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ACED3" w14:textId="77777777" w:rsidR="00CB3742" w:rsidRDefault="0070605E" w:rsidP="005243F7"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o-RO"/>
        </w:rPr>
        <w:drawing>
          <wp:inline distT="0" distB="0" distL="0" distR="0" wp14:anchorId="5461ADB0" wp14:editId="42512E5A">
            <wp:extent cx="6976638" cy="6048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6638" cy="60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D1DDD" w14:textId="77777777" w:rsidR="00CB3742" w:rsidRDefault="00CB3742">
      <w:pPr>
        <w:pStyle w:val="BodyText"/>
        <w:rPr>
          <w:rFonts w:ascii="Times New Roman"/>
          <w:sz w:val="20"/>
        </w:rPr>
      </w:pPr>
    </w:p>
    <w:p w14:paraId="50C9C0C3" w14:textId="25BD5898" w:rsidR="00A275D8" w:rsidRDefault="00A275D8" w:rsidP="00A275D8">
      <w:pPr>
        <w:pStyle w:val="NoSpacing"/>
        <w:rPr>
          <w:rFonts w:ascii="Arial" w:hAnsi="Arial" w:cs="Arial"/>
          <w:sz w:val="24"/>
          <w:szCs w:val="24"/>
        </w:rPr>
      </w:pPr>
      <w:r w:rsidRPr="00F2286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="00F22869" w:rsidRPr="00F22869">
        <w:rPr>
          <w:rFonts w:ascii="Arial" w:hAnsi="Arial" w:cs="Arial"/>
          <w:sz w:val="20"/>
          <w:szCs w:val="20"/>
        </w:rPr>
        <w:tab/>
      </w:r>
      <w:r w:rsidR="00F22869" w:rsidRPr="00F22869">
        <w:rPr>
          <w:rFonts w:ascii="Arial" w:hAnsi="Arial" w:cs="Arial"/>
          <w:sz w:val="20"/>
          <w:szCs w:val="20"/>
        </w:rPr>
        <w:tab/>
      </w:r>
      <w:r w:rsidR="00F22869" w:rsidRPr="00F22869">
        <w:rPr>
          <w:rFonts w:ascii="Arial" w:hAnsi="Arial" w:cs="Arial"/>
          <w:sz w:val="20"/>
          <w:szCs w:val="20"/>
        </w:rPr>
        <w:tab/>
      </w:r>
      <w:r w:rsidRPr="00F22869">
        <w:rPr>
          <w:rFonts w:ascii="Arial" w:hAnsi="Arial" w:cs="Arial"/>
          <w:sz w:val="20"/>
          <w:szCs w:val="20"/>
        </w:rPr>
        <w:t xml:space="preserve">            </w:t>
      </w:r>
      <w:r w:rsidR="008740EA" w:rsidRPr="00F22869">
        <w:rPr>
          <w:rFonts w:ascii="Arial" w:hAnsi="Arial" w:cs="Arial"/>
          <w:sz w:val="24"/>
          <w:szCs w:val="24"/>
        </w:rPr>
        <w:t>Septembri</w:t>
      </w:r>
      <w:r w:rsidR="00935D10" w:rsidRPr="00F22869">
        <w:rPr>
          <w:rFonts w:ascii="Arial" w:hAnsi="Arial" w:cs="Arial"/>
          <w:sz w:val="24"/>
          <w:szCs w:val="24"/>
        </w:rPr>
        <w:t>e</w:t>
      </w:r>
      <w:r w:rsidRPr="00F22869">
        <w:rPr>
          <w:rFonts w:ascii="Arial" w:hAnsi="Arial" w:cs="Arial"/>
          <w:sz w:val="24"/>
          <w:szCs w:val="24"/>
        </w:rPr>
        <w:t xml:space="preserve"> 2023</w:t>
      </w:r>
    </w:p>
    <w:p w14:paraId="4622F486" w14:textId="77777777" w:rsidR="00F22869" w:rsidRPr="00F22869" w:rsidRDefault="00F22869" w:rsidP="00A275D8">
      <w:pPr>
        <w:pStyle w:val="NoSpacing"/>
        <w:rPr>
          <w:rFonts w:ascii="Arial" w:hAnsi="Arial" w:cs="Arial"/>
          <w:sz w:val="24"/>
          <w:szCs w:val="24"/>
        </w:rPr>
      </w:pPr>
    </w:p>
    <w:p w14:paraId="66F4E077" w14:textId="77777777" w:rsidR="00CB3742" w:rsidRPr="00F22869" w:rsidRDefault="0070605E" w:rsidP="00A275D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F22869">
        <w:rPr>
          <w:rFonts w:ascii="Arial" w:hAnsi="Arial" w:cs="Arial"/>
          <w:sz w:val="24"/>
          <w:szCs w:val="24"/>
        </w:rPr>
        <w:t>„PNRR:</w:t>
      </w:r>
      <w:r w:rsidRPr="00F22869">
        <w:rPr>
          <w:rFonts w:ascii="Arial" w:hAnsi="Arial" w:cs="Arial"/>
          <w:spacing w:val="-4"/>
          <w:sz w:val="24"/>
          <w:szCs w:val="24"/>
        </w:rPr>
        <w:t xml:space="preserve"> </w:t>
      </w:r>
      <w:r w:rsidRPr="00F22869">
        <w:rPr>
          <w:rFonts w:ascii="Arial" w:hAnsi="Arial" w:cs="Arial"/>
          <w:sz w:val="24"/>
          <w:szCs w:val="24"/>
        </w:rPr>
        <w:t>Fonduri</w:t>
      </w:r>
      <w:r w:rsidRPr="00F22869">
        <w:rPr>
          <w:rFonts w:ascii="Arial" w:hAnsi="Arial" w:cs="Arial"/>
          <w:spacing w:val="-3"/>
          <w:sz w:val="24"/>
          <w:szCs w:val="24"/>
        </w:rPr>
        <w:t xml:space="preserve"> </w:t>
      </w:r>
      <w:r w:rsidRPr="00F22869">
        <w:rPr>
          <w:rFonts w:ascii="Arial" w:hAnsi="Arial" w:cs="Arial"/>
          <w:sz w:val="24"/>
          <w:szCs w:val="24"/>
        </w:rPr>
        <w:t>pentru</w:t>
      </w:r>
      <w:r w:rsidRPr="00F22869">
        <w:rPr>
          <w:rFonts w:ascii="Arial" w:hAnsi="Arial" w:cs="Arial"/>
          <w:spacing w:val="-3"/>
          <w:sz w:val="24"/>
          <w:szCs w:val="24"/>
        </w:rPr>
        <w:t xml:space="preserve"> </w:t>
      </w:r>
      <w:r w:rsidRPr="00F22869">
        <w:rPr>
          <w:rFonts w:ascii="Arial" w:hAnsi="Arial" w:cs="Arial"/>
          <w:sz w:val="24"/>
          <w:szCs w:val="24"/>
        </w:rPr>
        <w:t>România</w:t>
      </w:r>
      <w:r w:rsidRPr="00F22869">
        <w:rPr>
          <w:rFonts w:ascii="Arial" w:hAnsi="Arial" w:cs="Arial"/>
          <w:spacing w:val="-2"/>
          <w:sz w:val="24"/>
          <w:szCs w:val="24"/>
        </w:rPr>
        <w:t xml:space="preserve"> </w:t>
      </w:r>
      <w:r w:rsidRPr="00F22869">
        <w:rPr>
          <w:rFonts w:ascii="Arial" w:hAnsi="Arial" w:cs="Arial"/>
          <w:sz w:val="24"/>
          <w:szCs w:val="24"/>
        </w:rPr>
        <w:t>modernă</w:t>
      </w:r>
      <w:r w:rsidRPr="00F22869">
        <w:rPr>
          <w:rFonts w:ascii="Arial" w:hAnsi="Arial" w:cs="Arial"/>
          <w:spacing w:val="-3"/>
          <w:sz w:val="24"/>
          <w:szCs w:val="24"/>
        </w:rPr>
        <w:t xml:space="preserve"> </w:t>
      </w:r>
      <w:r w:rsidRPr="00F22869">
        <w:rPr>
          <w:rFonts w:ascii="Arial" w:hAnsi="Arial" w:cs="Arial"/>
          <w:sz w:val="24"/>
          <w:szCs w:val="24"/>
        </w:rPr>
        <w:t>și</w:t>
      </w:r>
      <w:r w:rsidRPr="00F22869">
        <w:rPr>
          <w:rFonts w:ascii="Arial" w:hAnsi="Arial" w:cs="Arial"/>
          <w:spacing w:val="-4"/>
          <w:sz w:val="24"/>
          <w:szCs w:val="24"/>
        </w:rPr>
        <w:t xml:space="preserve"> </w:t>
      </w:r>
      <w:r w:rsidRPr="00F22869">
        <w:rPr>
          <w:rFonts w:ascii="Arial" w:hAnsi="Arial" w:cs="Arial"/>
          <w:sz w:val="24"/>
          <w:szCs w:val="24"/>
        </w:rPr>
        <w:t>reformată!”</w:t>
      </w:r>
    </w:p>
    <w:p w14:paraId="5B541716" w14:textId="77777777" w:rsidR="00CB3742" w:rsidRDefault="00CB3742" w:rsidP="00A275D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460B888E" w14:textId="77777777" w:rsidR="00F22869" w:rsidRPr="00F22869" w:rsidRDefault="00F22869" w:rsidP="00A275D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00DEA9C" w14:textId="01E2B964" w:rsidR="008740EA" w:rsidRPr="00F22869" w:rsidRDefault="008740EA" w:rsidP="008740EA">
      <w:pPr>
        <w:ind w:left="851" w:right="573"/>
        <w:jc w:val="center"/>
        <w:rPr>
          <w:rFonts w:ascii="Arial" w:hAnsi="Arial" w:cs="Arial"/>
          <w:b/>
          <w:bCs/>
          <w:sz w:val="24"/>
          <w:szCs w:val="24"/>
        </w:rPr>
      </w:pPr>
      <w:r w:rsidRPr="00F22869">
        <w:rPr>
          <w:rFonts w:ascii="Arial" w:hAnsi="Arial" w:cs="Arial"/>
          <w:b/>
          <w:bCs/>
          <w:sz w:val="24"/>
          <w:szCs w:val="24"/>
        </w:rPr>
        <w:t>COMUNICAT DE PRESĂ</w:t>
      </w:r>
    </w:p>
    <w:p w14:paraId="20EE3CBD" w14:textId="77777777" w:rsidR="008740EA" w:rsidRPr="00F22869" w:rsidRDefault="008740EA" w:rsidP="008740EA">
      <w:pPr>
        <w:ind w:left="851" w:right="573"/>
        <w:jc w:val="center"/>
        <w:rPr>
          <w:rFonts w:ascii="Arial" w:hAnsi="Arial" w:cs="Arial"/>
          <w:b/>
          <w:bCs/>
          <w:sz w:val="24"/>
          <w:szCs w:val="24"/>
        </w:rPr>
      </w:pPr>
      <w:r w:rsidRPr="00F22869">
        <w:rPr>
          <w:rFonts w:ascii="Arial" w:hAnsi="Arial" w:cs="Arial"/>
          <w:b/>
          <w:bCs/>
          <w:sz w:val="24"/>
          <w:szCs w:val="24"/>
        </w:rPr>
        <w:t>privind începerea proiectului</w:t>
      </w:r>
    </w:p>
    <w:p w14:paraId="6E9CDEDF" w14:textId="7517D291" w:rsidR="008740EA" w:rsidRPr="00F22869" w:rsidRDefault="008740EA" w:rsidP="008740EA">
      <w:pPr>
        <w:ind w:left="851" w:right="573"/>
        <w:jc w:val="center"/>
        <w:rPr>
          <w:rFonts w:ascii="Arial" w:hAnsi="Arial" w:cs="Arial"/>
          <w:b/>
          <w:bCs/>
          <w:sz w:val="24"/>
          <w:szCs w:val="24"/>
        </w:rPr>
      </w:pPr>
      <w:r w:rsidRPr="00F22869">
        <w:rPr>
          <w:rFonts w:ascii="Arial" w:hAnsi="Arial" w:cs="Arial"/>
          <w:b/>
          <w:bCs/>
          <w:iCs/>
          <w:sz w:val="24"/>
          <w:szCs w:val="24"/>
        </w:rPr>
        <w:t>„</w:t>
      </w:r>
      <w:r w:rsidRPr="00F22869">
        <w:rPr>
          <w:rFonts w:ascii="Arial" w:hAnsi="Arial" w:cs="Arial"/>
          <w:b/>
          <w:sz w:val="24"/>
          <w:szCs w:val="24"/>
        </w:rPr>
        <w:t>Dotarea cu mobilier și echipamente digitale a unităților de învățământ din orasul Petrila</w:t>
      </w:r>
      <w:r w:rsidRPr="00F22869">
        <w:rPr>
          <w:rFonts w:ascii="Arial" w:hAnsi="Arial" w:cs="Arial"/>
          <w:b/>
          <w:iCs/>
          <w:sz w:val="24"/>
          <w:szCs w:val="24"/>
        </w:rPr>
        <w:t>”</w:t>
      </w:r>
    </w:p>
    <w:p w14:paraId="131F0468" w14:textId="77777777" w:rsidR="008740EA" w:rsidRPr="00F22869" w:rsidRDefault="008740EA" w:rsidP="008740EA">
      <w:pPr>
        <w:ind w:left="851" w:right="573"/>
        <w:jc w:val="both"/>
        <w:rPr>
          <w:rFonts w:ascii="Arial" w:hAnsi="Arial" w:cs="Arial"/>
          <w:b/>
          <w:bCs/>
          <w:sz w:val="24"/>
          <w:szCs w:val="24"/>
        </w:rPr>
      </w:pPr>
    </w:p>
    <w:p w14:paraId="27F8B2C5" w14:textId="77777777" w:rsidR="008740EA" w:rsidRPr="00F22869" w:rsidRDefault="008740EA" w:rsidP="008740EA">
      <w:pPr>
        <w:ind w:left="851" w:right="573"/>
        <w:jc w:val="both"/>
        <w:rPr>
          <w:rFonts w:ascii="Arial" w:hAnsi="Arial" w:cs="Arial"/>
          <w:b/>
          <w:bCs/>
          <w:sz w:val="24"/>
          <w:szCs w:val="24"/>
        </w:rPr>
      </w:pPr>
    </w:p>
    <w:p w14:paraId="0AEEF0C2" w14:textId="7BC1019A" w:rsidR="008740EA" w:rsidRDefault="00323C01" w:rsidP="00776FF8">
      <w:pPr>
        <w:ind w:left="851" w:right="573"/>
        <w:jc w:val="both"/>
        <w:rPr>
          <w:rFonts w:ascii="Arial" w:hAnsi="Arial" w:cs="Arial"/>
          <w:sz w:val="24"/>
          <w:szCs w:val="24"/>
        </w:rPr>
      </w:pPr>
      <w:r w:rsidRPr="00F22869">
        <w:rPr>
          <w:rFonts w:ascii="Arial" w:hAnsi="Arial" w:cs="Arial"/>
          <w:sz w:val="24"/>
          <w:szCs w:val="24"/>
        </w:rPr>
        <w:t>O</w:t>
      </w:r>
      <w:r w:rsidR="008740EA" w:rsidRPr="00F22869">
        <w:rPr>
          <w:rFonts w:ascii="Arial" w:hAnsi="Arial" w:cs="Arial"/>
          <w:sz w:val="24"/>
          <w:szCs w:val="24"/>
        </w:rPr>
        <w:t xml:space="preserve">rasul Petrila, în calitate de beneficiar, demarează implementarea proiectului </w:t>
      </w:r>
      <w:r w:rsidR="00776FF8" w:rsidRPr="00F22869">
        <w:rPr>
          <w:rFonts w:ascii="Arial" w:hAnsi="Arial" w:cs="Arial"/>
          <w:b/>
          <w:bCs/>
          <w:iCs/>
          <w:sz w:val="24"/>
          <w:szCs w:val="24"/>
        </w:rPr>
        <w:t xml:space="preserve">„Dotarea cu mobilier și echipamente digitale a unităților de învățământ din orasul Petrila”, </w:t>
      </w:r>
      <w:r w:rsidR="008740EA" w:rsidRPr="00F22869">
        <w:rPr>
          <w:rFonts w:ascii="Arial" w:hAnsi="Arial" w:cs="Arial"/>
          <w:b/>
          <w:sz w:val="24"/>
          <w:szCs w:val="24"/>
        </w:rPr>
        <w:t xml:space="preserve">cod F-PNRR-Dotari-2023-3889, </w:t>
      </w:r>
      <w:r w:rsidR="008740EA" w:rsidRPr="00F22869">
        <w:rPr>
          <w:rFonts w:ascii="Arial" w:hAnsi="Arial" w:cs="Arial"/>
          <w:sz w:val="24"/>
          <w:szCs w:val="24"/>
        </w:rPr>
        <w:t>ca urmare a semnării contractului de finanțare cu numărul 281DOT/2023 din luna august 2023.</w:t>
      </w:r>
    </w:p>
    <w:p w14:paraId="43827B30" w14:textId="77777777" w:rsidR="00F22869" w:rsidRPr="00F22869" w:rsidRDefault="00F22869" w:rsidP="00776FF8">
      <w:pPr>
        <w:ind w:left="851" w:right="573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398EA181" w14:textId="4C83407C" w:rsidR="008740EA" w:rsidRDefault="008740EA" w:rsidP="008740EA">
      <w:pPr>
        <w:ind w:left="851" w:right="573"/>
        <w:jc w:val="both"/>
        <w:rPr>
          <w:rFonts w:ascii="Arial" w:hAnsi="Arial" w:cs="Arial"/>
          <w:iCs/>
          <w:sz w:val="24"/>
          <w:szCs w:val="24"/>
        </w:rPr>
      </w:pPr>
      <w:r w:rsidRPr="00F22869">
        <w:rPr>
          <w:rFonts w:ascii="Arial" w:hAnsi="Arial" w:cs="Arial"/>
          <w:iCs/>
          <w:sz w:val="24"/>
          <w:szCs w:val="24"/>
        </w:rPr>
        <w:t xml:space="preserve">Proiectul este finanțat din fonduri europene prin </w:t>
      </w:r>
      <w:r w:rsidRPr="00F22869">
        <w:rPr>
          <w:rFonts w:ascii="Arial" w:hAnsi="Arial" w:cs="Arial"/>
          <w:b/>
          <w:sz w:val="24"/>
          <w:szCs w:val="24"/>
        </w:rPr>
        <w:t>Planul Național de Redresare și Reziliență al României</w:t>
      </w:r>
      <w:r w:rsidRPr="00F22869">
        <w:rPr>
          <w:rFonts w:ascii="Arial" w:hAnsi="Arial" w:cs="Arial"/>
          <w:sz w:val="24"/>
          <w:szCs w:val="24"/>
        </w:rPr>
        <w:t xml:space="preserve">, </w:t>
      </w:r>
      <w:r w:rsidRPr="00F22869">
        <w:rPr>
          <w:rFonts w:ascii="Arial" w:hAnsi="Arial" w:cs="Arial"/>
          <w:b/>
          <w:sz w:val="24"/>
          <w:szCs w:val="24"/>
        </w:rPr>
        <w:t>Pilonul VI.</w:t>
      </w:r>
      <w:r w:rsidRPr="00F22869">
        <w:rPr>
          <w:rFonts w:ascii="Arial" w:hAnsi="Arial" w:cs="Arial"/>
          <w:sz w:val="24"/>
          <w:szCs w:val="24"/>
        </w:rPr>
        <w:t xml:space="preserve"> Politici pentru noua generație\ Componenta </w:t>
      </w:r>
      <w:r w:rsidRPr="00F22869">
        <w:rPr>
          <w:rFonts w:ascii="Arial" w:hAnsi="Arial" w:cs="Arial"/>
          <w:b/>
          <w:sz w:val="24"/>
          <w:szCs w:val="24"/>
        </w:rPr>
        <w:t>C15</w:t>
      </w:r>
      <w:r w:rsidRPr="00F22869">
        <w:rPr>
          <w:rFonts w:ascii="Arial" w:hAnsi="Arial" w:cs="Arial"/>
          <w:sz w:val="24"/>
          <w:szCs w:val="24"/>
        </w:rPr>
        <w:t>: Educație \</w:t>
      </w:r>
      <w:r w:rsidRPr="00F22869">
        <w:rPr>
          <w:rFonts w:ascii="Arial" w:hAnsi="Arial" w:cs="Arial"/>
          <w:b/>
          <w:sz w:val="24"/>
          <w:szCs w:val="24"/>
        </w:rPr>
        <w:t>Reforma 4.</w:t>
      </w:r>
      <w:r w:rsidRPr="00F22869">
        <w:rPr>
          <w:rFonts w:ascii="Arial" w:hAnsi="Arial" w:cs="Arial"/>
          <w:sz w:val="24"/>
          <w:szCs w:val="24"/>
        </w:rPr>
        <w:t xml:space="preserve"> Crearea unei rute profesionale complete pentru învățământul tehnic superior \</w:t>
      </w:r>
      <w:r w:rsidRPr="00F22869">
        <w:rPr>
          <w:rFonts w:ascii="Arial" w:hAnsi="Arial" w:cs="Arial"/>
          <w:b/>
          <w:sz w:val="24"/>
          <w:szCs w:val="24"/>
        </w:rPr>
        <w:t>Investiția 13.</w:t>
      </w:r>
      <w:r w:rsidRPr="00F22869">
        <w:rPr>
          <w:rFonts w:ascii="Arial" w:hAnsi="Arial" w:cs="Arial"/>
          <w:sz w:val="24"/>
          <w:szCs w:val="24"/>
        </w:rPr>
        <w:t xml:space="preserve"> Echiparea laboratoarelor informatice din școlile de educație și formare profesională (EFP) și \</w:t>
      </w:r>
      <w:r w:rsidRPr="00F22869">
        <w:rPr>
          <w:rFonts w:ascii="Arial" w:hAnsi="Arial" w:cs="Arial"/>
          <w:b/>
          <w:sz w:val="24"/>
          <w:szCs w:val="24"/>
        </w:rPr>
        <w:t>Investiția 14.</w:t>
      </w:r>
      <w:r w:rsidRPr="00F22869">
        <w:rPr>
          <w:rFonts w:ascii="Arial" w:hAnsi="Arial" w:cs="Arial"/>
          <w:sz w:val="24"/>
          <w:szCs w:val="24"/>
        </w:rPr>
        <w:t xml:space="preserve"> Echiparea atelierelor de practică din unitățile de învățământ profesional și tehnic și </w:t>
      </w:r>
      <w:r w:rsidRPr="00F22869">
        <w:rPr>
          <w:rFonts w:ascii="Arial" w:hAnsi="Arial" w:cs="Arial"/>
          <w:b/>
          <w:sz w:val="24"/>
          <w:szCs w:val="24"/>
        </w:rPr>
        <w:t>Reforma 5.</w:t>
      </w:r>
      <w:r w:rsidRPr="00F22869">
        <w:rPr>
          <w:rFonts w:ascii="Arial" w:hAnsi="Arial" w:cs="Arial"/>
          <w:sz w:val="24"/>
          <w:szCs w:val="24"/>
        </w:rPr>
        <w:t xml:space="preserve"> Adoptarea cadrului legislativ pentru digitalizarea educației\ </w:t>
      </w:r>
      <w:r w:rsidRPr="00F22869">
        <w:rPr>
          <w:rFonts w:ascii="Arial" w:hAnsi="Arial" w:cs="Arial"/>
          <w:b/>
          <w:sz w:val="24"/>
          <w:szCs w:val="24"/>
        </w:rPr>
        <w:t>Investiția 9.</w:t>
      </w:r>
      <w:r w:rsidRPr="00F22869">
        <w:rPr>
          <w:rFonts w:ascii="Arial" w:hAnsi="Arial" w:cs="Arial"/>
          <w:sz w:val="24"/>
          <w:szCs w:val="24"/>
        </w:rPr>
        <w:t xml:space="preserve"> Asigurarea echipamentelor și a resurselor tehnologice digitale pentru unitățile de învățământ precum și </w:t>
      </w:r>
      <w:r w:rsidRPr="00F22869">
        <w:rPr>
          <w:rFonts w:ascii="Arial" w:hAnsi="Arial" w:cs="Arial"/>
          <w:b/>
          <w:sz w:val="24"/>
          <w:szCs w:val="24"/>
        </w:rPr>
        <w:t>Reforma 6.</w:t>
      </w:r>
      <w:r w:rsidRPr="00F22869">
        <w:rPr>
          <w:rFonts w:ascii="Arial" w:hAnsi="Arial" w:cs="Arial"/>
          <w:sz w:val="24"/>
          <w:szCs w:val="24"/>
        </w:rPr>
        <w:t xml:space="preserve"> Actualizarea cadrului legislativ pentru a asigura standarde ecologice de proiectare, construcție și dotare în sistemul de învățământ preuniversitar\</w:t>
      </w:r>
      <w:r w:rsidRPr="00F22869">
        <w:rPr>
          <w:rFonts w:ascii="Arial" w:hAnsi="Arial" w:cs="Arial"/>
          <w:b/>
          <w:sz w:val="24"/>
          <w:szCs w:val="24"/>
        </w:rPr>
        <w:t>Investiția 11.</w:t>
      </w:r>
      <w:r w:rsidRPr="00F22869">
        <w:rPr>
          <w:rFonts w:ascii="Arial" w:hAnsi="Arial" w:cs="Arial"/>
          <w:sz w:val="24"/>
          <w:szCs w:val="24"/>
        </w:rPr>
        <w:t xml:space="preserve"> Asigurarea dotărilor pentru sălile de clasă preuniversitare și laboratoarele/atelierele școlare</w:t>
      </w:r>
      <w:r w:rsidRPr="00F22869">
        <w:rPr>
          <w:rFonts w:ascii="Arial" w:hAnsi="Arial" w:cs="Arial"/>
          <w:iCs/>
          <w:sz w:val="24"/>
          <w:szCs w:val="24"/>
        </w:rPr>
        <w:t>.</w:t>
      </w:r>
    </w:p>
    <w:p w14:paraId="7FBCC4D6" w14:textId="77777777" w:rsidR="00F22869" w:rsidRPr="00F22869" w:rsidRDefault="00F22869" w:rsidP="008740EA">
      <w:pPr>
        <w:ind w:left="851" w:right="573"/>
        <w:jc w:val="both"/>
        <w:rPr>
          <w:rFonts w:ascii="Arial" w:hAnsi="Arial" w:cs="Arial"/>
          <w:sz w:val="24"/>
          <w:szCs w:val="24"/>
        </w:rPr>
      </w:pPr>
    </w:p>
    <w:p w14:paraId="51EF7C0B" w14:textId="1804533D" w:rsidR="001245BD" w:rsidRDefault="001245BD" w:rsidP="001245BD">
      <w:pPr>
        <w:ind w:left="851" w:right="573"/>
        <w:jc w:val="both"/>
        <w:rPr>
          <w:rFonts w:ascii="Arial" w:hAnsi="Arial" w:cs="Arial"/>
          <w:sz w:val="24"/>
          <w:szCs w:val="24"/>
        </w:rPr>
      </w:pPr>
      <w:r w:rsidRPr="00F22869">
        <w:rPr>
          <w:rFonts w:ascii="Arial" w:hAnsi="Arial" w:cs="Arial"/>
          <w:b/>
          <w:sz w:val="24"/>
          <w:szCs w:val="24"/>
        </w:rPr>
        <w:t>Beneficiarul</w:t>
      </w:r>
      <w:r w:rsidRPr="00F22869">
        <w:rPr>
          <w:rFonts w:ascii="Arial" w:hAnsi="Arial" w:cs="Arial"/>
          <w:sz w:val="24"/>
          <w:szCs w:val="24"/>
        </w:rPr>
        <w:t xml:space="preserve"> este Orasul Petrila.</w:t>
      </w:r>
    </w:p>
    <w:p w14:paraId="07D8553C" w14:textId="77777777" w:rsidR="00F22869" w:rsidRPr="00F22869" w:rsidRDefault="00F22869" w:rsidP="001245BD">
      <w:pPr>
        <w:ind w:left="851" w:right="573"/>
        <w:jc w:val="both"/>
        <w:rPr>
          <w:rFonts w:ascii="Arial" w:hAnsi="Arial" w:cs="Arial"/>
          <w:sz w:val="24"/>
          <w:szCs w:val="24"/>
        </w:rPr>
      </w:pPr>
    </w:p>
    <w:p w14:paraId="6B76853D" w14:textId="38B393F8" w:rsidR="001245BD" w:rsidRDefault="001245BD" w:rsidP="001245BD">
      <w:pPr>
        <w:ind w:left="851" w:right="573"/>
        <w:jc w:val="both"/>
        <w:rPr>
          <w:rFonts w:ascii="Arial" w:hAnsi="Arial" w:cs="Arial"/>
          <w:sz w:val="24"/>
          <w:szCs w:val="24"/>
        </w:rPr>
      </w:pPr>
      <w:r w:rsidRPr="00F22869">
        <w:rPr>
          <w:rFonts w:ascii="Arial" w:hAnsi="Arial" w:cs="Arial"/>
          <w:b/>
          <w:sz w:val="24"/>
          <w:szCs w:val="24"/>
        </w:rPr>
        <w:t>Perioada de implementare</w:t>
      </w:r>
      <w:r w:rsidRPr="00F22869">
        <w:rPr>
          <w:rFonts w:ascii="Arial" w:hAnsi="Arial" w:cs="Arial"/>
          <w:sz w:val="24"/>
          <w:szCs w:val="24"/>
        </w:rPr>
        <w:t xml:space="preserve"> a proiectului este începând cu data semnării contractului de finanțare</w:t>
      </w:r>
      <w:r w:rsidR="00B936E5">
        <w:rPr>
          <w:rFonts w:ascii="Arial" w:hAnsi="Arial" w:cs="Arial"/>
          <w:sz w:val="24"/>
          <w:szCs w:val="24"/>
        </w:rPr>
        <w:t>, respectiv data de</w:t>
      </w:r>
      <w:r w:rsidRPr="00F22869">
        <w:rPr>
          <w:rFonts w:ascii="Arial" w:hAnsi="Arial" w:cs="Arial"/>
          <w:sz w:val="24"/>
          <w:szCs w:val="24"/>
        </w:rPr>
        <w:t xml:space="preserve"> </w:t>
      </w:r>
      <w:r w:rsidR="002A7E67" w:rsidRPr="00F22869">
        <w:rPr>
          <w:rFonts w:ascii="Arial" w:hAnsi="Arial" w:cs="Arial"/>
          <w:sz w:val="24"/>
          <w:szCs w:val="24"/>
        </w:rPr>
        <w:t>11</w:t>
      </w:r>
      <w:r w:rsidRPr="00F22869">
        <w:rPr>
          <w:rFonts w:ascii="Arial" w:hAnsi="Arial" w:cs="Arial"/>
          <w:sz w:val="24"/>
          <w:szCs w:val="24"/>
        </w:rPr>
        <w:t>.0</w:t>
      </w:r>
      <w:r w:rsidR="002A7E67" w:rsidRPr="00F22869">
        <w:rPr>
          <w:rFonts w:ascii="Arial" w:hAnsi="Arial" w:cs="Arial"/>
          <w:sz w:val="24"/>
          <w:szCs w:val="24"/>
        </w:rPr>
        <w:t>8</w:t>
      </w:r>
      <w:r w:rsidRPr="00F22869">
        <w:rPr>
          <w:rFonts w:ascii="Arial" w:hAnsi="Arial" w:cs="Arial"/>
          <w:sz w:val="24"/>
          <w:szCs w:val="24"/>
        </w:rPr>
        <w:t>.2023 și până la data de 31.12.2024.</w:t>
      </w:r>
    </w:p>
    <w:p w14:paraId="114A8C48" w14:textId="77777777" w:rsidR="00F22869" w:rsidRPr="00F22869" w:rsidRDefault="00F22869" w:rsidP="001245BD">
      <w:pPr>
        <w:ind w:left="851" w:right="573"/>
        <w:jc w:val="both"/>
        <w:rPr>
          <w:rFonts w:ascii="Arial" w:hAnsi="Arial" w:cs="Arial"/>
          <w:sz w:val="24"/>
          <w:szCs w:val="24"/>
        </w:rPr>
      </w:pPr>
    </w:p>
    <w:p w14:paraId="568F0C34" w14:textId="44AE2B26" w:rsidR="008740EA" w:rsidRDefault="008740EA" w:rsidP="008740EA">
      <w:pPr>
        <w:ind w:left="851" w:right="573"/>
        <w:jc w:val="both"/>
        <w:rPr>
          <w:rFonts w:ascii="Arial" w:hAnsi="Arial" w:cs="Arial"/>
          <w:sz w:val="24"/>
          <w:szCs w:val="24"/>
        </w:rPr>
      </w:pPr>
      <w:r w:rsidRPr="00F22869">
        <w:rPr>
          <w:rFonts w:ascii="Arial" w:hAnsi="Arial" w:cs="Arial"/>
          <w:b/>
          <w:sz w:val="24"/>
          <w:szCs w:val="24"/>
        </w:rPr>
        <w:t>Obiectivul general</w:t>
      </w:r>
      <w:r w:rsidRPr="00F22869">
        <w:rPr>
          <w:rFonts w:ascii="Arial" w:hAnsi="Arial" w:cs="Arial"/>
          <w:sz w:val="24"/>
          <w:szCs w:val="24"/>
        </w:rPr>
        <w:t xml:space="preserve"> al proiectului </w:t>
      </w:r>
      <w:r w:rsidR="00582CDD">
        <w:rPr>
          <w:rFonts w:ascii="Arial" w:hAnsi="Arial" w:cs="Arial"/>
          <w:sz w:val="24"/>
          <w:szCs w:val="24"/>
        </w:rPr>
        <w:t xml:space="preserve">il reprezinta </w:t>
      </w:r>
      <w:r w:rsidR="00582CDD" w:rsidRPr="00582CDD">
        <w:rPr>
          <w:rFonts w:ascii="Arial" w:hAnsi="Arial" w:cs="Arial"/>
          <w:sz w:val="24"/>
          <w:szCs w:val="24"/>
        </w:rPr>
        <w:t>îmbunătățirea serviciilor educaționale preuniversitare de calitate prin asigurarea infrastructurii și a resurselor tehnologice necesare pentru unitățile de învățământ, precum și prin dotarea cu mobilier și materiale educaționale din orașul Petrila.</w:t>
      </w:r>
    </w:p>
    <w:p w14:paraId="73F46372" w14:textId="77777777" w:rsidR="00F22869" w:rsidRPr="00F22869" w:rsidRDefault="00F22869" w:rsidP="008740EA">
      <w:pPr>
        <w:ind w:left="851" w:right="573"/>
        <w:jc w:val="both"/>
        <w:rPr>
          <w:rFonts w:ascii="Arial" w:hAnsi="Arial" w:cs="Arial"/>
          <w:sz w:val="24"/>
          <w:szCs w:val="24"/>
        </w:rPr>
      </w:pPr>
    </w:p>
    <w:p w14:paraId="0A2C8097" w14:textId="77777777" w:rsidR="008740EA" w:rsidRPr="00F22869" w:rsidRDefault="008740EA" w:rsidP="008740EA">
      <w:pPr>
        <w:ind w:left="851" w:right="573"/>
        <w:jc w:val="both"/>
        <w:rPr>
          <w:rFonts w:ascii="Arial" w:hAnsi="Arial" w:cs="Arial"/>
          <w:sz w:val="24"/>
          <w:szCs w:val="24"/>
        </w:rPr>
      </w:pPr>
      <w:r w:rsidRPr="00F22869">
        <w:rPr>
          <w:rFonts w:ascii="Arial" w:hAnsi="Arial" w:cs="Arial"/>
          <w:b/>
          <w:sz w:val="24"/>
          <w:szCs w:val="24"/>
        </w:rPr>
        <w:t>Obiectivele specifice</w:t>
      </w:r>
      <w:r w:rsidRPr="00F22869">
        <w:rPr>
          <w:rFonts w:ascii="Arial" w:hAnsi="Arial" w:cs="Arial"/>
          <w:sz w:val="24"/>
          <w:szCs w:val="24"/>
        </w:rPr>
        <w:t xml:space="preserve"> ale proiectului sunt: </w:t>
      </w:r>
    </w:p>
    <w:p w14:paraId="4940D64F" w14:textId="77777777" w:rsidR="00582CDD" w:rsidRDefault="00582CDD" w:rsidP="00582CDD">
      <w:pPr>
        <w:pStyle w:val="ListParagraph"/>
        <w:numPr>
          <w:ilvl w:val="0"/>
          <w:numId w:val="2"/>
        </w:numPr>
        <w:ind w:right="573"/>
        <w:jc w:val="both"/>
        <w:rPr>
          <w:rFonts w:ascii="Arial" w:hAnsi="Arial" w:cs="Arial"/>
          <w:sz w:val="24"/>
          <w:szCs w:val="24"/>
        </w:rPr>
      </w:pPr>
      <w:r w:rsidRPr="00582CDD">
        <w:rPr>
          <w:rFonts w:ascii="Arial" w:hAnsi="Arial" w:cs="Arial"/>
          <w:sz w:val="24"/>
          <w:szCs w:val="24"/>
        </w:rPr>
        <w:t>asigurarea infrastructurii și a resurselor tehnologice necesare pentru unitățile de învățământ preuniversitar Colegiul tehnic ”Constantin Brâncuși” și a Școlii gimnaziale I.D.Sârbu, cu structurile arondate fiecărei unități, cu acces pe zonele defavorizate.</w:t>
      </w:r>
    </w:p>
    <w:p w14:paraId="4B929DB8" w14:textId="77777777" w:rsidR="00582CDD" w:rsidRDefault="00582CDD" w:rsidP="00582CDD">
      <w:pPr>
        <w:pStyle w:val="ListParagraph"/>
        <w:numPr>
          <w:ilvl w:val="0"/>
          <w:numId w:val="2"/>
        </w:numPr>
        <w:ind w:right="573"/>
        <w:jc w:val="both"/>
        <w:rPr>
          <w:rFonts w:ascii="Arial" w:hAnsi="Arial" w:cs="Arial"/>
          <w:sz w:val="24"/>
          <w:szCs w:val="24"/>
        </w:rPr>
      </w:pPr>
      <w:r w:rsidRPr="00582CDD">
        <w:rPr>
          <w:rFonts w:ascii="Arial" w:hAnsi="Arial" w:cs="Arial"/>
          <w:sz w:val="24"/>
          <w:szCs w:val="24"/>
        </w:rPr>
        <w:t xml:space="preserve">achiziția dotărilor necesare pentru îndeplinirea standardelor de calitate în sălile de clasă și în laboratoarele/atelierele școlare, inclusiv dotările și echipamentele educaționale specializate pentru elevii defavorizați și elevii cu cerințele educaționale speciale. </w:t>
      </w:r>
    </w:p>
    <w:p w14:paraId="376DC47E" w14:textId="77777777" w:rsidR="00582CDD" w:rsidRDefault="00582CDD" w:rsidP="00582CDD">
      <w:pPr>
        <w:pStyle w:val="ListParagraph"/>
        <w:numPr>
          <w:ilvl w:val="0"/>
          <w:numId w:val="2"/>
        </w:numPr>
        <w:ind w:right="573"/>
        <w:jc w:val="both"/>
        <w:rPr>
          <w:rFonts w:ascii="Arial" w:hAnsi="Arial" w:cs="Arial"/>
          <w:sz w:val="24"/>
          <w:szCs w:val="24"/>
        </w:rPr>
      </w:pPr>
      <w:r w:rsidRPr="00582CDD">
        <w:rPr>
          <w:rFonts w:ascii="Arial" w:hAnsi="Arial" w:cs="Arial"/>
          <w:sz w:val="24"/>
          <w:szCs w:val="24"/>
        </w:rPr>
        <w:t xml:space="preserve">transformarea digitală a școlilor din rețeaua de învățământ profesional și tehnic și de a facilita învățarea on-line </w:t>
      </w:r>
    </w:p>
    <w:p w14:paraId="07675F40" w14:textId="0917D52B" w:rsidR="00582CDD" w:rsidRPr="00582CDD" w:rsidRDefault="00582CDD" w:rsidP="00582CDD">
      <w:pPr>
        <w:pStyle w:val="ListParagraph"/>
        <w:numPr>
          <w:ilvl w:val="0"/>
          <w:numId w:val="2"/>
        </w:numPr>
        <w:ind w:right="573"/>
        <w:jc w:val="both"/>
        <w:rPr>
          <w:rFonts w:ascii="Arial" w:hAnsi="Arial" w:cs="Arial"/>
          <w:sz w:val="24"/>
          <w:szCs w:val="24"/>
        </w:rPr>
      </w:pPr>
      <w:r w:rsidRPr="00582CDD">
        <w:rPr>
          <w:rFonts w:ascii="Arial" w:hAnsi="Arial" w:cs="Arial"/>
          <w:sz w:val="24"/>
          <w:szCs w:val="24"/>
        </w:rPr>
        <w:t xml:space="preserve"> echiparea atelierului de școală din cadrul Colegiului Tehnic Constantin Brâncuși.</w:t>
      </w:r>
    </w:p>
    <w:p w14:paraId="0197FC96" w14:textId="77777777" w:rsidR="00F22869" w:rsidRPr="00F22869" w:rsidRDefault="00F22869" w:rsidP="00F22869">
      <w:pPr>
        <w:ind w:left="851" w:right="573"/>
        <w:jc w:val="both"/>
        <w:rPr>
          <w:rFonts w:ascii="Arial" w:hAnsi="Arial" w:cs="Arial"/>
          <w:sz w:val="24"/>
          <w:szCs w:val="24"/>
        </w:rPr>
      </w:pPr>
    </w:p>
    <w:p w14:paraId="40F42E0F" w14:textId="4B63D890" w:rsidR="008740EA" w:rsidRDefault="008740EA" w:rsidP="008740EA">
      <w:pPr>
        <w:ind w:left="851" w:right="573"/>
        <w:jc w:val="both"/>
        <w:rPr>
          <w:rFonts w:ascii="Arial" w:hAnsi="Arial" w:cs="Arial"/>
          <w:sz w:val="24"/>
          <w:szCs w:val="24"/>
        </w:rPr>
      </w:pPr>
      <w:r w:rsidRPr="00F22869">
        <w:rPr>
          <w:rFonts w:ascii="Arial" w:hAnsi="Arial" w:cs="Arial"/>
          <w:b/>
          <w:sz w:val="24"/>
          <w:szCs w:val="24"/>
        </w:rPr>
        <w:t xml:space="preserve">Valoarea totală a proiectului: 5.371.512,44 lei </w:t>
      </w:r>
      <w:r w:rsidRPr="00F22869">
        <w:rPr>
          <w:rFonts w:ascii="Arial" w:hAnsi="Arial" w:cs="Arial"/>
          <w:sz w:val="24"/>
          <w:szCs w:val="24"/>
        </w:rPr>
        <w:t xml:space="preserve">din care valoarea eligibila din PNRR este în cuantum de 4.506.266 lei, valoarea TVA eligibil aferentă este de 856.190,54 lei, iar valoarea sumelor neeligibile este de </w:t>
      </w:r>
      <w:r w:rsidR="001245BD" w:rsidRPr="00F22869">
        <w:rPr>
          <w:rFonts w:ascii="Arial" w:hAnsi="Arial" w:cs="Arial"/>
          <w:sz w:val="24"/>
          <w:szCs w:val="24"/>
        </w:rPr>
        <w:t>9.055,9</w:t>
      </w:r>
      <w:r w:rsidRPr="00F22869">
        <w:rPr>
          <w:rFonts w:ascii="Arial" w:hAnsi="Arial" w:cs="Arial"/>
          <w:sz w:val="24"/>
          <w:szCs w:val="24"/>
        </w:rPr>
        <w:t>0 lei.</w:t>
      </w:r>
    </w:p>
    <w:p w14:paraId="3EC1B6D2" w14:textId="77777777" w:rsidR="00F22869" w:rsidRPr="00F22869" w:rsidRDefault="00F22869" w:rsidP="008740EA">
      <w:pPr>
        <w:ind w:left="851" w:right="573"/>
        <w:jc w:val="both"/>
        <w:rPr>
          <w:rFonts w:ascii="Arial" w:hAnsi="Arial" w:cs="Arial"/>
          <w:sz w:val="24"/>
          <w:szCs w:val="24"/>
        </w:rPr>
      </w:pPr>
    </w:p>
    <w:p w14:paraId="48A57F8C" w14:textId="78490227" w:rsidR="008740EA" w:rsidRDefault="008740EA" w:rsidP="008740EA">
      <w:pPr>
        <w:ind w:left="851" w:right="57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22869">
        <w:rPr>
          <w:rFonts w:ascii="Arial" w:hAnsi="Arial" w:cs="Arial"/>
          <w:b/>
          <w:sz w:val="24"/>
          <w:szCs w:val="24"/>
        </w:rPr>
        <w:t xml:space="preserve">Date de contact: </w:t>
      </w:r>
      <w:r w:rsidRPr="00F22869">
        <w:rPr>
          <w:rFonts w:ascii="Arial" w:hAnsi="Arial" w:cs="Arial"/>
          <w:sz w:val="24"/>
          <w:szCs w:val="24"/>
        </w:rPr>
        <w:t xml:space="preserve">orasul Petrila, str. Republicii, nr. 196, jud. Hunedoara, </w:t>
      </w:r>
      <w:r w:rsidR="001D6807" w:rsidRPr="00F22869">
        <w:rPr>
          <w:rFonts w:ascii="Arial" w:hAnsi="Arial" w:cs="Arial"/>
          <w:sz w:val="24"/>
          <w:szCs w:val="24"/>
        </w:rPr>
        <w:t>județul Hunedoara, cod poștal  335800, telefon 0254550760, fax 0254550977, e-mail:</w:t>
      </w:r>
      <w:r w:rsidR="00F22869" w:rsidRPr="00F22869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F22869" w:rsidRPr="00F22869">
          <w:rPr>
            <w:rStyle w:val="Hyperlink"/>
            <w:rFonts w:ascii="Arial" w:hAnsi="Arial" w:cs="Arial"/>
            <w:sz w:val="24"/>
            <w:szCs w:val="24"/>
          </w:rPr>
          <w:t>primaria.petrila2008@yahoo.com</w:t>
        </w:r>
      </w:hyperlink>
      <w:r w:rsidR="00F22869" w:rsidRPr="00F22869">
        <w:rPr>
          <w:rFonts w:ascii="Arial" w:hAnsi="Arial" w:cs="Arial"/>
          <w:sz w:val="24"/>
          <w:szCs w:val="24"/>
        </w:rPr>
        <w:t xml:space="preserve">. </w:t>
      </w:r>
      <w:r w:rsidR="001D6807" w:rsidRPr="00F22869">
        <w:rPr>
          <w:rFonts w:ascii="Arial" w:hAnsi="Arial" w:cs="Arial"/>
          <w:sz w:val="24"/>
          <w:szCs w:val="24"/>
        </w:rPr>
        <w:t>Manager de proiect: ing. jr. Mihaela Dana LANG</w:t>
      </w:r>
    </w:p>
    <w:p w14:paraId="47DA4124" w14:textId="77777777" w:rsidR="00F22869" w:rsidRDefault="00F22869" w:rsidP="008740EA">
      <w:pPr>
        <w:ind w:left="851" w:right="573"/>
        <w:jc w:val="both"/>
        <w:rPr>
          <w:rFonts w:ascii="Arial" w:hAnsi="Arial" w:cs="Arial"/>
          <w:sz w:val="24"/>
          <w:szCs w:val="24"/>
        </w:rPr>
      </w:pPr>
    </w:p>
    <w:p w14:paraId="1B01DDF1" w14:textId="77777777" w:rsidR="00F22869" w:rsidRDefault="00F22869" w:rsidP="008740EA">
      <w:pPr>
        <w:ind w:left="851" w:right="573"/>
        <w:jc w:val="both"/>
        <w:rPr>
          <w:rFonts w:ascii="Arial" w:hAnsi="Arial" w:cs="Arial"/>
          <w:sz w:val="24"/>
          <w:szCs w:val="24"/>
        </w:rPr>
      </w:pPr>
    </w:p>
    <w:p w14:paraId="31AC348D" w14:textId="77777777" w:rsidR="00F22869" w:rsidRDefault="00F22869" w:rsidP="008740EA">
      <w:pPr>
        <w:ind w:left="851" w:right="573"/>
        <w:jc w:val="both"/>
        <w:rPr>
          <w:rFonts w:ascii="Arial" w:hAnsi="Arial" w:cs="Arial"/>
          <w:sz w:val="24"/>
          <w:szCs w:val="24"/>
        </w:rPr>
      </w:pPr>
    </w:p>
    <w:p w14:paraId="3668E26F" w14:textId="77777777" w:rsidR="00F22869" w:rsidRDefault="00F22869" w:rsidP="008740EA">
      <w:pPr>
        <w:ind w:left="851" w:right="573"/>
        <w:jc w:val="both"/>
        <w:rPr>
          <w:rFonts w:ascii="Arial" w:hAnsi="Arial" w:cs="Arial"/>
          <w:sz w:val="24"/>
          <w:szCs w:val="24"/>
        </w:rPr>
      </w:pPr>
    </w:p>
    <w:p w14:paraId="70C394A9" w14:textId="77777777" w:rsidR="00F22869" w:rsidRDefault="00F22869" w:rsidP="008740EA">
      <w:pPr>
        <w:ind w:left="851" w:right="573"/>
        <w:jc w:val="both"/>
        <w:rPr>
          <w:rFonts w:ascii="Arial" w:hAnsi="Arial" w:cs="Arial"/>
          <w:sz w:val="24"/>
          <w:szCs w:val="24"/>
        </w:rPr>
      </w:pPr>
    </w:p>
    <w:p w14:paraId="1A2B1D85" w14:textId="77777777" w:rsidR="00F22869" w:rsidRDefault="00F22869" w:rsidP="008740EA">
      <w:pPr>
        <w:ind w:left="851" w:right="573"/>
        <w:jc w:val="both"/>
        <w:rPr>
          <w:rFonts w:ascii="Arial" w:hAnsi="Arial" w:cs="Arial"/>
          <w:sz w:val="24"/>
          <w:szCs w:val="24"/>
        </w:rPr>
      </w:pPr>
    </w:p>
    <w:p w14:paraId="0318300B" w14:textId="77777777" w:rsidR="00F22869" w:rsidRDefault="00F22869" w:rsidP="008740EA">
      <w:pPr>
        <w:ind w:left="851" w:right="573"/>
        <w:jc w:val="both"/>
        <w:rPr>
          <w:rFonts w:ascii="Arial" w:hAnsi="Arial" w:cs="Arial"/>
          <w:sz w:val="24"/>
          <w:szCs w:val="24"/>
        </w:rPr>
      </w:pPr>
    </w:p>
    <w:p w14:paraId="51F7B65D" w14:textId="77777777" w:rsidR="00F22869" w:rsidRDefault="00F22869" w:rsidP="008740EA">
      <w:pPr>
        <w:ind w:left="851" w:right="573"/>
        <w:jc w:val="both"/>
        <w:rPr>
          <w:rFonts w:ascii="Arial" w:hAnsi="Arial" w:cs="Arial"/>
          <w:sz w:val="24"/>
          <w:szCs w:val="24"/>
        </w:rPr>
      </w:pPr>
    </w:p>
    <w:p w14:paraId="271BF99C" w14:textId="77777777" w:rsidR="00F22869" w:rsidRDefault="00F22869" w:rsidP="008740EA">
      <w:pPr>
        <w:ind w:left="851" w:right="573"/>
        <w:jc w:val="both"/>
        <w:rPr>
          <w:rFonts w:ascii="Arial" w:hAnsi="Arial" w:cs="Arial"/>
          <w:sz w:val="24"/>
          <w:szCs w:val="24"/>
        </w:rPr>
      </w:pPr>
    </w:p>
    <w:p w14:paraId="7743AEC2" w14:textId="77777777" w:rsidR="00F22869" w:rsidRDefault="00F22869" w:rsidP="008740EA">
      <w:pPr>
        <w:ind w:left="851" w:right="573"/>
        <w:jc w:val="both"/>
        <w:rPr>
          <w:rFonts w:ascii="Arial" w:hAnsi="Arial" w:cs="Arial"/>
          <w:sz w:val="24"/>
          <w:szCs w:val="24"/>
        </w:rPr>
      </w:pPr>
    </w:p>
    <w:p w14:paraId="7A94478D" w14:textId="77777777" w:rsidR="00F22869" w:rsidRDefault="00F22869" w:rsidP="008740EA">
      <w:pPr>
        <w:ind w:left="851" w:right="573"/>
        <w:jc w:val="both"/>
        <w:rPr>
          <w:rFonts w:ascii="Arial" w:hAnsi="Arial" w:cs="Arial"/>
          <w:sz w:val="24"/>
          <w:szCs w:val="24"/>
        </w:rPr>
      </w:pPr>
    </w:p>
    <w:p w14:paraId="2589EED3" w14:textId="77777777" w:rsidR="00F22869" w:rsidRDefault="00F22869" w:rsidP="008740EA">
      <w:pPr>
        <w:ind w:left="851" w:right="573"/>
        <w:jc w:val="both"/>
        <w:rPr>
          <w:rFonts w:ascii="Arial" w:hAnsi="Arial" w:cs="Arial"/>
          <w:sz w:val="24"/>
          <w:szCs w:val="24"/>
        </w:rPr>
      </w:pPr>
    </w:p>
    <w:p w14:paraId="379BDF35" w14:textId="77777777" w:rsidR="00F22869" w:rsidRDefault="00F22869" w:rsidP="008740EA">
      <w:pPr>
        <w:ind w:left="851" w:right="573"/>
        <w:jc w:val="both"/>
        <w:rPr>
          <w:rFonts w:ascii="Arial" w:hAnsi="Arial" w:cs="Arial"/>
          <w:sz w:val="24"/>
          <w:szCs w:val="24"/>
        </w:rPr>
      </w:pPr>
    </w:p>
    <w:p w14:paraId="71CEC3D3" w14:textId="77777777" w:rsidR="00F22869" w:rsidRDefault="00F22869" w:rsidP="008740EA">
      <w:pPr>
        <w:ind w:left="851" w:right="573"/>
        <w:jc w:val="both"/>
        <w:rPr>
          <w:rFonts w:ascii="Arial" w:hAnsi="Arial" w:cs="Arial"/>
          <w:sz w:val="24"/>
          <w:szCs w:val="24"/>
        </w:rPr>
      </w:pPr>
    </w:p>
    <w:p w14:paraId="243B721C" w14:textId="77777777" w:rsidR="00F22869" w:rsidRDefault="00F22869" w:rsidP="008740EA">
      <w:pPr>
        <w:ind w:left="851" w:right="573"/>
        <w:jc w:val="both"/>
        <w:rPr>
          <w:rFonts w:ascii="Arial" w:hAnsi="Arial" w:cs="Arial"/>
          <w:sz w:val="24"/>
          <w:szCs w:val="24"/>
        </w:rPr>
      </w:pPr>
    </w:p>
    <w:p w14:paraId="17956AC6" w14:textId="77777777" w:rsidR="00F22869" w:rsidRDefault="00F22869" w:rsidP="008740EA">
      <w:pPr>
        <w:ind w:left="851" w:right="573"/>
        <w:jc w:val="both"/>
        <w:rPr>
          <w:rFonts w:ascii="Arial" w:hAnsi="Arial" w:cs="Arial"/>
          <w:sz w:val="24"/>
          <w:szCs w:val="24"/>
        </w:rPr>
      </w:pPr>
    </w:p>
    <w:p w14:paraId="5A2DF629" w14:textId="77777777" w:rsidR="00F22869" w:rsidRDefault="00F22869" w:rsidP="008740EA">
      <w:pPr>
        <w:ind w:left="851" w:right="573"/>
        <w:jc w:val="both"/>
        <w:rPr>
          <w:rFonts w:ascii="Arial" w:hAnsi="Arial" w:cs="Arial"/>
          <w:sz w:val="24"/>
          <w:szCs w:val="24"/>
        </w:rPr>
      </w:pPr>
    </w:p>
    <w:p w14:paraId="304960A2" w14:textId="77777777" w:rsidR="00F22869" w:rsidRDefault="00F22869" w:rsidP="008740EA">
      <w:pPr>
        <w:ind w:left="851" w:right="573"/>
        <w:jc w:val="both"/>
        <w:rPr>
          <w:rFonts w:ascii="Arial" w:hAnsi="Arial" w:cs="Arial"/>
          <w:sz w:val="24"/>
          <w:szCs w:val="24"/>
        </w:rPr>
      </w:pPr>
    </w:p>
    <w:p w14:paraId="0A0CE33F" w14:textId="77777777" w:rsidR="00F22869" w:rsidRDefault="00F22869" w:rsidP="008740EA">
      <w:pPr>
        <w:ind w:left="851" w:right="573"/>
        <w:jc w:val="both"/>
        <w:rPr>
          <w:rFonts w:ascii="Arial" w:hAnsi="Arial" w:cs="Arial"/>
          <w:sz w:val="24"/>
          <w:szCs w:val="24"/>
        </w:rPr>
      </w:pPr>
    </w:p>
    <w:p w14:paraId="2B76AACD" w14:textId="77777777" w:rsidR="00F22869" w:rsidRDefault="00F22869" w:rsidP="008740EA">
      <w:pPr>
        <w:ind w:left="851" w:right="573"/>
        <w:jc w:val="both"/>
        <w:rPr>
          <w:rFonts w:ascii="Arial" w:hAnsi="Arial" w:cs="Arial"/>
          <w:sz w:val="24"/>
          <w:szCs w:val="24"/>
        </w:rPr>
      </w:pPr>
    </w:p>
    <w:p w14:paraId="028335D2" w14:textId="77777777" w:rsidR="00F22869" w:rsidRDefault="00F22869" w:rsidP="008740EA">
      <w:pPr>
        <w:ind w:left="851" w:right="573"/>
        <w:jc w:val="both"/>
        <w:rPr>
          <w:rFonts w:ascii="Arial" w:hAnsi="Arial" w:cs="Arial"/>
          <w:sz w:val="24"/>
          <w:szCs w:val="24"/>
        </w:rPr>
      </w:pPr>
    </w:p>
    <w:p w14:paraId="7C38F590" w14:textId="77777777" w:rsidR="00F22869" w:rsidRDefault="00F22869" w:rsidP="008740EA">
      <w:pPr>
        <w:ind w:left="851" w:right="573"/>
        <w:jc w:val="both"/>
        <w:rPr>
          <w:rFonts w:ascii="Arial" w:hAnsi="Arial" w:cs="Arial"/>
          <w:sz w:val="24"/>
          <w:szCs w:val="24"/>
        </w:rPr>
      </w:pPr>
    </w:p>
    <w:p w14:paraId="30318542" w14:textId="77777777" w:rsidR="00F22869" w:rsidRDefault="00F22869" w:rsidP="008740EA">
      <w:pPr>
        <w:ind w:left="851" w:right="573"/>
        <w:jc w:val="both"/>
        <w:rPr>
          <w:rFonts w:ascii="Arial" w:hAnsi="Arial" w:cs="Arial"/>
          <w:sz w:val="24"/>
          <w:szCs w:val="24"/>
        </w:rPr>
      </w:pPr>
    </w:p>
    <w:p w14:paraId="76D1F6B0" w14:textId="77777777" w:rsidR="00F22869" w:rsidRDefault="00F22869" w:rsidP="008740EA">
      <w:pPr>
        <w:ind w:left="851" w:right="573"/>
        <w:jc w:val="both"/>
        <w:rPr>
          <w:rFonts w:ascii="Arial" w:hAnsi="Arial" w:cs="Arial"/>
          <w:sz w:val="24"/>
          <w:szCs w:val="24"/>
        </w:rPr>
      </w:pPr>
    </w:p>
    <w:p w14:paraId="6FF1A33D" w14:textId="14D437CD" w:rsidR="00F22869" w:rsidRDefault="00F22869" w:rsidP="008740EA">
      <w:pPr>
        <w:ind w:left="851" w:right="573"/>
        <w:jc w:val="both"/>
        <w:rPr>
          <w:rFonts w:ascii="Arial" w:hAnsi="Arial" w:cs="Arial"/>
          <w:sz w:val="24"/>
          <w:szCs w:val="24"/>
        </w:rPr>
      </w:pPr>
      <w:r w:rsidRPr="00F22869">
        <w:rPr>
          <w:noProof/>
          <w:sz w:val="24"/>
          <w:szCs w:val="24"/>
          <w:lang w:eastAsia="ro-RO"/>
        </w:rPr>
        <w:drawing>
          <wp:anchor distT="0" distB="0" distL="114300" distR="114300" simplePos="0" relativeHeight="251656704" behindDoc="0" locked="0" layoutInCell="1" allowOverlap="1" wp14:anchorId="3F6BFE60" wp14:editId="1CA9FD31">
            <wp:simplePos x="0" y="0"/>
            <wp:positionH relativeFrom="column">
              <wp:posOffset>3195320</wp:posOffset>
            </wp:positionH>
            <wp:positionV relativeFrom="paragraph">
              <wp:posOffset>27940</wp:posOffset>
            </wp:positionV>
            <wp:extent cx="592455" cy="807085"/>
            <wp:effectExtent l="0" t="0" r="0" b="0"/>
            <wp:wrapThrough wrapText="bothSides">
              <wp:wrapPolygon edited="0">
                <wp:start x="0" y="0"/>
                <wp:lineTo x="0" y="20903"/>
                <wp:lineTo x="20836" y="20903"/>
                <wp:lineTo x="20836" y="0"/>
                <wp:lineTo x="0" y="0"/>
              </wp:wrapPolygon>
            </wp:wrapThrough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04B2E" w14:textId="77777777" w:rsidR="00F22869" w:rsidRPr="00F22869" w:rsidRDefault="00F22869" w:rsidP="008740EA">
      <w:pPr>
        <w:ind w:left="851" w:right="573"/>
        <w:jc w:val="both"/>
        <w:rPr>
          <w:rFonts w:ascii="Arial" w:hAnsi="Arial" w:cs="Arial"/>
          <w:sz w:val="24"/>
          <w:szCs w:val="24"/>
        </w:rPr>
      </w:pPr>
    </w:p>
    <w:p w14:paraId="6B4E1B84" w14:textId="7DDCA5DE" w:rsidR="00CB3742" w:rsidRPr="00F22869" w:rsidRDefault="00CB3742">
      <w:pPr>
        <w:pStyle w:val="BodyText"/>
        <w:ind w:left="898"/>
      </w:pPr>
    </w:p>
    <w:p w14:paraId="2E82919D" w14:textId="77777777" w:rsidR="00CB3742" w:rsidRPr="00F22869" w:rsidRDefault="00CB3742">
      <w:pPr>
        <w:pStyle w:val="BodyText"/>
      </w:pPr>
    </w:p>
    <w:p w14:paraId="6218F4D9" w14:textId="77777777" w:rsidR="0070605E" w:rsidRPr="00F22869" w:rsidRDefault="007649A3" w:rsidP="0070605E">
      <w:pPr>
        <w:pStyle w:val="BodyText"/>
        <w:rPr>
          <w:rFonts w:ascii="Arial" w:hAnsi="Arial" w:cs="Arial"/>
        </w:rPr>
      </w:pPr>
      <w:r w:rsidRPr="00F22869">
        <w:rPr>
          <w:rFonts w:ascii="Arial" w:hAnsi="Arial" w:cs="Arial"/>
        </w:rPr>
        <w:t xml:space="preserve">                                     Primar,</w:t>
      </w:r>
    </w:p>
    <w:p w14:paraId="7276073D" w14:textId="77777777" w:rsidR="0070605E" w:rsidRDefault="007649A3" w:rsidP="0070605E">
      <w:pPr>
        <w:pStyle w:val="BodyText"/>
        <w:rPr>
          <w:rFonts w:ascii="Arial" w:hAnsi="Arial" w:cs="Arial"/>
        </w:rPr>
      </w:pPr>
      <w:r w:rsidRPr="00F22869">
        <w:rPr>
          <w:rFonts w:ascii="Arial" w:hAnsi="Arial" w:cs="Arial"/>
        </w:rPr>
        <w:t xml:space="preserve">                        </w:t>
      </w:r>
      <w:r w:rsidR="008C376C" w:rsidRPr="00F22869">
        <w:rPr>
          <w:rFonts w:ascii="Arial" w:hAnsi="Arial" w:cs="Arial"/>
        </w:rPr>
        <w:t xml:space="preserve">        </w:t>
      </w:r>
      <w:r w:rsidRPr="00F22869">
        <w:rPr>
          <w:rFonts w:ascii="Arial" w:hAnsi="Arial" w:cs="Arial"/>
        </w:rPr>
        <w:t xml:space="preserve"> </w:t>
      </w:r>
      <w:r w:rsidR="008C376C" w:rsidRPr="00F22869">
        <w:rPr>
          <w:rFonts w:ascii="Arial" w:hAnsi="Arial" w:cs="Arial"/>
        </w:rPr>
        <w:t>Jurca Vasile</w:t>
      </w:r>
    </w:p>
    <w:p w14:paraId="4062F194" w14:textId="77777777" w:rsidR="00F22869" w:rsidRDefault="00F22869" w:rsidP="0070605E">
      <w:pPr>
        <w:pStyle w:val="BodyText"/>
        <w:rPr>
          <w:rFonts w:ascii="Arial" w:hAnsi="Arial" w:cs="Arial"/>
        </w:rPr>
      </w:pPr>
    </w:p>
    <w:p w14:paraId="09EE8D9F" w14:textId="77777777" w:rsidR="00F22869" w:rsidRDefault="00F22869" w:rsidP="0070605E">
      <w:pPr>
        <w:pStyle w:val="BodyText"/>
        <w:rPr>
          <w:rFonts w:ascii="Arial" w:hAnsi="Arial" w:cs="Arial"/>
        </w:rPr>
      </w:pPr>
    </w:p>
    <w:p w14:paraId="7A42AB8B" w14:textId="77777777" w:rsidR="00033B37" w:rsidRPr="00F22869" w:rsidRDefault="00033B37" w:rsidP="0070605E">
      <w:pPr>
        <w:pStyle w:val="BodyText"/>
        <w:rPr>
          <w:rFonts w:ascii="Arial" w:hAnsi="Arial" w:cs="Arial"/>
        </w:rPr>
      </w:pPr>
    </w:p>
    <w:p w14:paraId="5187A533" w14:textId="77777777" w:rsidR="00CB3742" w:rsidRPr="00F22869" w:rsidRDefault="0070605E" w:rsidP="00F22869">
      <w:pPr>
        <w:pStyle w:val="BodyText"/>
        <w:ind w:left="1422" w:right="1101" w:firstLine="3"/>
        <w:jc w:val="center"/>
        <w:rPr>
          <w:rFonts w:ascii="Arial" w:hAnsi="Arial" w:cs="Arial"/>
        </w:rPr>
      </w:pPr>
      <w:r w:rsidRPr="00F22869">
        <w:rPr>
          <w:rFonts w:ascii="Arial" w:hAnsi="Arial" w:cs="Arial"/>
        </w:rPr>
        <w:t>Apel de proiecte gestionat</w:t>
      </w:r>
      <w:r w:rsidR="00B44F50" w:rsidRPr="00F22869">
        <w:rPr>
          <w:rFonts w:ascii="Arial" w:hAnsi="Arial" w:cs="Arial"/>
        </w:rPr>
        <w:t xml:space="preserve"> de Ministerul Mediului, Apelor și Pădurilor </w:t>
      </w:r>
      <w:r w:rsidRPr="00F22869">
        <w:rPr>
          <w:rFonts w:ascii="Arial" w:hAnsi="Arial" w:cs="Arial"/>
        </w:rPr>
        <w:t>finanțat</w:t>
      </w:r>
      <w:r w:rsidRPr="00F22869">
        <w:rPr>
          <w:rFonts w:ascii="Arial" w:hAnsi="Arial" w:cs="Arial"/>
          <w:spacing w:val="-2"/>
        </w:rPr>
        <w:t xml:space="preserve"> </w:t>
      </w:r>
      <w:r w:rsidRPr="00F22869">
        <w:rPr>
          <w:rFonts w:ascii="Arial" w:hAnsi="Arial" w:cs="Arial"/>
        </w:rPr>
        <w:t>din</w:t>
      </w:r>
      <w:r w:rsidRPr="00F22869">
        <w:rPr>
          <w:rFonts w:ascii="Arial" w:hAnsi="Arial" w:cs="Arial"/>
          <w:spacing w:val="-4"/>
        </w:rPr>
        <w:t xml:space="preserve"> </w:t>
      </w:r>
      <w:r w:rsidRPr="00F22869">
        <w:rPr>
          <w:rFonts w:ascii="Arial" w:hAnsi="Arial" w:cs="Arial"/>
        </w:rPr>
        <w:t>fonduri</w:t>
      </w:r>
      <w:r w:rsidRPr="00F22869">
        <w:rPr>
          <w:rFonts w:ascii="Arial" w:hAnsi="Arial" w:cs="Arial"/>
          <w:spacing w:val="-2"/>
        </w:rPr>
        <w:t xml:space="preserve"> </w:t>
      </w:r>
      <w:r w:rsidRPr="00F22869">
        <w:rPr>
          <w:rFonts w:ascii="Arial" w:hAnsi="Arial" w:cs="Arial"/>
        </w:rPr>
        <w:t>europene</w:t>
      </w:r>
      <w:r w:rsidRPr="00F22869">
        <w:rPr>
          <w:rFonts w:ascii="Arial" w:hAnsi="Arial" w:cs="Arial"/>
          <w:spacing w:val="-5"/>
        </w:rPr>
        <w:t xml:space="preserve"> </w:t>
      </w:r>
      <w:r w:rsidRPr="00F22869">
        <w:rPr>
          <w:rFonts w:ascii="Arial" w:hAnsi="Arial" w:cs="Arial"/>
        </w:rPr>
        <w:t>prin</w:t>
      </w:r>
      <w:r w:rsidRPr="00F22869">
        <w:rPr>
          <w:rFonts w:ascii="Arial" w:hAnsi="Arial" w:cs="Arial"/>
          <w:spacing w:val="-3"/>
        </w:rPr>
        <w:t xml:space="preserve"> </w:t>
      </w:r>
      <w:r w:rsidRPr="00F22869">
        <w:rPr>
          <w:rFonts w:ascii="Arial" w:hAnsi="Arial" w:cs="Arial"/>
        </w:rPr>
        <w:t>Planul</w:t>
      </w:r>
      <w:r w:rsidRPr="00F22869">
        <w:rPr>
          <w:rFonts w:ascii="Arial" w:hAnsi="Arial" w:cs="Arial"/>
          <w:spacing w:val="-5"/>
        </w:rPr>
        <w:t xml:space="preserve"> </w:t>
      </w:r>
      <w:r w:rsidRPr="00F22869">
        <w:rPr>
          <w:rFonts w:ascii="Arial" w:hAnsi="Arial" w:cs="Arial"/>
        </w:rPr>
        <w:t>Național</w:t>
      </w:r>
      <w:r w:rsidRPr="00F22869">
        <w:rPr>
          <w:rFonts w:ascii="Arial" w:hAnsi="Arial" w:cs="Arial"/>
          <w:spacing w:val="-3"/>
        </w:rPr>
        <w:t xml:space="preserve"> </w:t>
      </w:r>
      <w:r w:rsidRPr="00F22869">
        <w:rPr>
          <w:rFonts w:ascii="Arial" w:hAnsi="Arial" w:cs="Arial"/>
        </w:rPr>
        <w:t>de</w:t>
      </w:r>
      <w:r w:rsidRPr="00F22869">
        <w:rPr>
          <w:rFonts w:ascii="Arial" w:hAnsi="Arial" w:cs="Arial"/>
          <w:spacing w:val="-4"/>
        </w:rPr>
        <w:t xml:space="preserve"> </w:t>
      </w:r>
      <w:r w:rsidRPr="00F22869">
        <w:rPr>
          <w:rFonts w:ascii="Arial" w:hAnsi="Arial" w:cs="Arial"/>
        </w:rPr>
        <w:t>Redresare</w:t>
      </w:r>
      <w:r w:rsidRPr="00F22869">
        <w:rPr>
          <w:rFonts w:ascii="Arial" w:hAnsi="Arial" w:cs="Arial"/>
          <w:spacing w:val="-2"/>
        </w:rPr>
        <w:t xml:space="preserve"> </w:t>
      </w:r>
      <w:r w:rsidRPr="00F22869">
        <w:rPr>
          <w:rFonts w:ascii="Arial" w:hAnsi="Arial" w:cs="Arial"/>
        </w:rPr>
        <w:t>și</w:t>
      </w:r>
      <w:r w:rsidRPr="00F22869">
        <w:rPr>
          <w:rFonts w:ascii="Arial" w:hAnsi="Arial" w:cs="Arial"/>
          <w:spacing w:val="-3"/>
        </w:rPr>
        <w:t xml:space="preserve"> </w:t>
      </w:r>
      <w:r w:rsidRPr="00F22869">
        <w:rPr>
          <w:rFonts w:ascii="Arial" w:hAnsi="Arial" w:cs="Arial"/>
        </w:rPr>
        <w:t>Reziliență</w:t>
      </w:r>
      <w:r w:rsidRPr="00F22869">
        <w:rPr>
          <w:rFonts w:ascii="Arial" w:hAnsi="Arial" w:cs="Arial"/>
          <w:spacing w:val="-3"/>
        </w:rPr>
        <w:t xml:space="preserve"> </w:t>
      </w:r>
      <w:r w:rsidRPr="00F22869">
        <w:rPr>
          <w:rFonts w:ascii="Arial" w:hAnsi="Arial" w:cs="Arial"/>
        </w:rPr>
        <w:t>al</w:t>
      </w:r>
      <w:r w:rsidRPr="00F22869">
        <w:rPr>
          <w:rFonts w:ascii="Arial" w:hAnsi="Arial" w:cs="Arial"/>
          <w:spacing w:val="-4"/>
        </w:rPr>
        <w:t xml:space="preserve"> </w:t>
      </w:r>
      <w:r w:rsidRPr="00F22869">
        <w:rPr>
          <w:rFonts w:ascii="Arial" w:hAnsi="Arial" w:cs="Arial"/>
        </w:rPr>
        <w:t>României</w:t>
      </w:r>
    </w:p>
    <w:p w14:paraId="5BD96CAB" w14:textId="77777777" w:rsidR="00CB3742" w:rsidRPr="00F22869" w:rsidRDefault="00CB3742" w:rsidP="00F22869">
      <w:pPr>
        <w:pStyle w:val="BodyText"/>
        <w:rPr>
          <w:rFonts w:ascii="Arial" w:hAnsi="Arial" w:cs="Arial"/>
        </w:rPr>
      </w:pPr>
    </w:p>
    <w:p w14:paraId="3F2ABF7A" w14:textId="77777777" w:rsidR="00CB3742" w:rsidRPr="00F22869" w:rsidRDefault="0070605E" w:rsidP="00F22869">
      <w:pPr>
        <w:pStyle w:val="BodyText"/>
        <w:ind w:left="321"/>
        <w:jc w:val="center"/>
        <w:rPr>
          <w:rFonts w:ascii="Arial" w:hAnsi="Arial" w:cs="Arial"/>
        </w:rPr>
      </w:pPr>
      <w:r w:rsidRPr="00F22869">
        <w:rPr>
          <w:rFonts w:ascii="Arial" w:hAnsi="Arial" w:cs="Arial"/>
        </w:rPr>
        <w:t>„Conținutul</w:t>
      </w:r>
      <w:r w:rsidRPr="00F22869">
        <w:rPr>
          <w:rFonts w:ascii="Arial" w:hAnsi="Arial" w:cs="Arial"/>
          <w:spacing w:val="-6"/>
        </w:rPr>
        <w:t xml:space="preserve"> </w:t>
      </w:r>
      <w:r w:rsidRPr="00F22869">
        <w:rPr>
          <w:rFonts w:ascii="Arial" w:hAnsi="Arial" w:cs="Arial"/>
        </w:rPr>
        <w:t>acestui</w:t>
      </w:r>
      <w:r w:rsidRPr="00F22869">
        <w:rPr>
          <w:rFonts w:ascii="Arial" w:hAnsi="Arial" w:cs="Arial"/>
          <w:spacing w:val="-5"/>
        </w:rPr>
        <w:t xml:space="preserve"> </w:t>
      </w:r>
      <w:r w:rsidRPr="00F22869">
        <w:rPr>
          <w:rFonts w:ascii="Arial" w:hAnsi="Arial" w:cs="Arial"/>
        </w:rPr>
        <w:t>material</w:t>
      </w:r>
      <w:r w:rsidRPr="00F22869">
        <w:rPr>
          <w:rFonts w:ascii="Arial" w:hAnsi="Arial" w:cs="Arial"/>
          <w:spacing w:val="-3"/>
        </w:rPr>
        <w:t xml:space="preserve"> </w:t>
      </w:r>
      <w:r w:rsidRPr="00F22869">
        <w:rPr>
          <w:rFonts w:ascii="Arial" w:hAnsi="Arial" w:cs="Arial"/>
        </w:rPr>
        <w:t>nu</w:t>
      </w:r>
      <w:r w:rsidRPr="00F22869">
        <w:rPr>
          <w:rFonts w:ascii="Arial" w:hAnsi="Arial" w:cs="Arial"/>
          <w:spacing w:val="-2"/>
        </w:rPr>
        <w:t xml:space="preserve"> </w:t>
      </w:r>
      <w:r w:rsidRPr="00F22869">
        <w:rPr>
          <w:rFonts w:ascii="Arial" w:hAnsi="Arial" w:cs="Arial"/>
        </w:rPr>
        <w:t>reprezintă</w:t>
      </w:r>
      <w:r w:rsidRPr="00F22869">
        <w:rPr>
          <w:rFonts w:ascii="Arial" w:hAnsi="Arial" w:cs="Arial"/>
          <w:spacing w:val="-4"/>
        </w:rPr>
        <w:t xml:space="preserve"> </w:t>
      </w:r>
      <w:r w:rsidRPr="00F22869">
        <w:rPr>
          <w:rFonts w:ascii="Arial" w:hAnsi="Arial" w:cs="Arial"/>
        </w:rPr>
        <w:t>în</w:t>
      </w:r>
      <w:r w:rsidRPr="00F22869">
        <w:rPr>
          <w:rFonts w:ascii="Arial" w:hAnsi="Arial" w:cs="Arial"/>
          <w:spacing w:val="-2"/>
        </w:rPr>
        <w:t xml:space="preserve"> </w:t>
      </w:r>
      <w:r w:rsidRPr="00F22869">
        <w:rPr>
          <w:rFonts w:ascii="Arial" w:hAnsi="Arial" w:cs="Arial"/>
        </w:rPr>
        <w:t>mod</w:t>
      </w:r>
      <w:r w:rsidRPr="00F22869">
        <w:rPr>
          <w:rFonts w:ascii="Arial" w:hAnsi="Arial" w:cs="Arial"/>
          <w:spacing w:val="-4"/>
        </w:rPr>
        <w:t xml:space="preserve"> </w:t>
      </w:r>
      <w:r w:rsidRPr="00F22869">
        <w:rPr>
          <w:rFonts w:ascii="Arial" w:hAnsi="Arial" w:cs="Arial"/>
        </w:rPr>
        <w:t>obligatoriu</w:t>
      </w:r>
      <w:r w:rsidRPr="00F22869">
        <w:rPr>
          <w:rFonts w:ascii="Arial" w:hAnsi="Arial" w:cs="Arial"/>
          <w:spacing w:val="-3"/>
        </w:rPr>
        <w:t xml:space="preserve"> </w:t>
      </w:r>
      <w:r w:rsidRPr="00F22869">
        <w:rPr>
          <w:rFonts w:ascii="Arial" w:hAnsi="Arial" w:cs="Arial"/>
        </w:rPr>
        <w:t>poziția</w:t>
      </w:r>
      <w:r w:rsidRPr="00F22869">
        <w:rPr>
          <w:rFonts w:ascii="Arial" w:hAnsi="Arial" w:cs="Arial"/>
          <w:spacing w:val="-4"/>
        </w:rPr>
        <w:t xml:space="preserve"> </w:t>
      </w:r>
      <w:r w:rsidRPr="00F22869">
        <w:rPr>
          <w:rFonts w:ascii="Arial" w:hAnsi="Arial" w:cs="Arial"/>
        </w:rPr>
        <w:t>oficială</w:t>
      </w:r>
      <w:r w:rsidRPr="00F22869">
        <w:rPr>
          <w:rFonts w:ascii="Arial" w:hAnsi="Arial" w:cs="Arial"/>
          <w:spacing w:val="-3"/>
        </w:rPr>
        <w:t xml:space="preserve"> </w:t>
      </w:r>
      <w:r w:rsidRPr="00F22869">
        <w:rPr>
          <w:rFonts w:ascii="Arial" w:hAnsi="Arial" w:cs="Arial"/>
        </w:rPr>
        <w:t>a</w:t>
      </w:r>
      <w:r w:rsidRPr="00F22869">
        <w:rPr>
          <w:rFonts w:ascii="Arial" w:hAnsi="Arial" w:cs="Arial"/>
          <w:spacing w:val="-3"/>
        </w:rPr>
        <w:t xml:space="preserve"> </w:t>
      </w:r>
      <w:r w:rsidRPr="00F22869">
        <w:rPr>
          <w:rFonts w:ascii="Arial" w:hAnsi="Arial" w:cs="Arial"/>
        </w:rPr>
        <w:t>Uniunii</w:t>
      </w:r>
      <w:r w:rsidRPr="00F22869">
        <w:rPr>
          <w:rFonts w:ascii="Arial" w:hAnsi="Arial" w:cs="Arial"/>
          <w:spacing w:val="-5"/>
        </w:rPr>
        <w:t xml:space="preserve"> </w:t>
      </w:r>
      <w:r w:rsidRPr="00F22869">
        <w:rPr>
          <w:rFonts w:ascii="Arial" w:hAnsi="Arial" w:cs="Arial"/>
        </w:rPr>
        <w:t>Europene</w:t>
      </w:r>
    </w:p>
    <w:p w14:paraId="66007F9D" w14:textId="77777777" w:rsidR="00CB3742" w:rsidRPr="00F22869" w:rsidRDefault="0070605E" w:rsidP="00F22869">
      <w:pPr>
        <w:pStyle w:val="BodyText"/>
        <w:ind w:left="323"/>
        <w:jc w:val="center"/>
        <w:rPr>
          <w:rFonts w:ascii="Arial" w:hAnsi="Arial" w:cs="Arial"/>
        </w:rPr>
      </w:pPr>
      <w:r w:rsidRPr="00F22869">
        <w:rPr>
          <w:rFonts w:ascii="Arial" w:hAnsi="Arial" w:cs="Arial"/>
        </w:rPr>
        <w:t>sau</w:t>
      </w:r>
      <w:r w:rsidRPr="00F22869">
        <w:rPr>
          <w:rFonts w:ascii="Arial" w:hAnsi="Arial" w:cs="Arial"/>
          <w:spacing w:val="-1"/>
        </w:rPr>
        <w:t xml:space="preserve"> </w:t>
      </w:r>
      <w:r w:rsidRPr="00F22869">
        <w:rPr>
          <w:rFonts w:ascii="Arial" w:hAnsi="Arial" w:cs="Arial"/>
        </w:rPr>
        <w:t>a</w:t>
      </w:r>
      <w:r w:rsidRPr="00F22869">
        <w:rPr>
          <w:rFonts w:ascii="Arial" w:hAnsi="Arial" w:cs="Arial"/>
          <w:spacing w:val="-1"/>
        </w:rPr>
        <w:t xml:space="preserve"> </w:t>
      </w:r>
      <w:r w:rsidRPr="00F22869">
        <w:rPr>
          <w:rFonts w:ascii="Arial" w:hAnsi="Arial" w:cs="Arial"/>
        </w:rPr>
        <w:t>Guvernului</w:t>
      </w:r>
      <w:r w:rsidRPr="00F22869">
        <w:rPr>
          <w:rFonts w:ascii="Arial" w:hAnsi="Arial" w:cs="Arial"/>
          <w:spacing w:val="-3"/>
        </w:rPr>
        <w:t xml:space="preserve"> </w:t>
      </w:r>
      <w:r w:rsidRPr="00F22869">
        <w:rPr>
          <w:rFonts w:ascii="Arial" w:hAnsi="Arial" w:cs="Arial"/>
        </w:rPr>
        <w:t>României”</w:t>
      </w:r>
    </w:p>
    <w:p w14:paraId="74F3AE65" w14:textId="1FBBCF00" w:rsidR="00CB3742" w:rsidRPr="00F22869" w:rsidRDefault="0070605E" w:rsidP="00F22869">
      <w:pPr>
        <w:pStyle w:val="BodyText"/>
        <w:jc w:val="center"/>
        <w:rPr>
          <w:rFonts w:ascii="Arial MT" w:hAnsi="Arial MT"/>
        </w:rPr>
      </w:pPr>
      <w:r w:rsidRPr="00F22869">
        <w:rPr>
          <w:noProof/>
          <w:lang w:eastAsia="ro-RO"/>
        </w:rPr>
        <w:drawing>
          <wp:anchor distT="0" distB="0" distL="0" distR="0" simplePos="0" relativeHeight="251658240" behindDoc="0" locked="0" layoutInCell="1" allowOverlap="1" wp14:anchorId="04265C1C" wp14:editId="4EA84BF4">
            <wp:simplePos x="0" y="0"/>
            <wp:positionH relativeFrom="page">
              <wp:posOffset>2047875</wp:posOffset>
            </wp:positionH>
            <wp:positionV relativeFrom="paragraph">
              <wp:posOffset>117585</wp:posOffset>
            </wp:positionV>
            <wp:extent cx="3669333" cy="119443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9333" cy="119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2869">
        <w:rPr>
          <w:rFonts w:ascii="Arial MT" w:hAnsi="Arial MT"/>
          <w:w w:val="90"/>
        </w:rPr>
        <w:t>„PNRR.</w:t>
      </w:r>
      <w:r w:rsidRPr="00F22869">
        <w:rPr>
          <w:rFonts w:ascii="Arial MT" w:hAnsi="Arial MT"/>
          <w:spacing w:val="26"/>
          <w:w w:val="90"/>
        </w:rPr>
        <w:t xml:space="preserve"> </w:t>
      </w:r>
      <w:r w:rsidRPr="00F22869">
        <w:rPr>
          <w:rFonts w:ascii="Arial MT" w:hAnsi="Arial MT"/>
          <w:w w:val="90"/>
        </w:rPr>
        <w:t>Finanțat</w:t>
      </w:r>
      <w:r w:rsidRPr="00F22869">
        <w:rPr>
          <w:rFonts w:ascii="Arial MT" w:hAnsi="Arial MT"/>
          <w:spacing w:val="27"/>
          <w:w w:val="90"/>
        </w:rPr>
        <w:t xml:space="preserve"> </w:t>
      </w:r>
      <w:r w:rsidRPr="00F22869">
        <w:rPr>
          <w:rFonts w:ascii="Arial MT" w:hAnsi="Arial MT"/>
          <w:w w:val="90"/>
        </w:rPr>
        <w:t>de</w:t>
      </w:r>
      <w:r w:rsidRPr="00F22869">
        <w:rPr>
          <w:rFonts w:ascii="Arial MT" w:hAnsi="Arial MT"/>
          <w:spacing w:val="22"/>
          <w:w w:val="90"/>
        </w:rPr>
        <w:t xml:space="preserve"> </w:t>
      </w:r>
      <w:r w:rsidRPr="00F22869">
        <w:rPr>
          <w:rFonts w:ascii="Arial MT" w:hAnsi="Arial MT"/>
          <w:w w:val="90"/>
        </w:rPr>
        <w:t>Uniunea</w:t>
      </w:r>
      <w:r w:rsidRPr="00F22869">
        <w:rPr>
          <w:rFonts w:ascii="Arial MT" w:hAnsi="Arial MT"/>
          <w:spacing w:val="24"/>
          <w:w w:val="90"/>
        </w:rPr>
        <w:t xml:space="preserve"> </w:t>
      </w:r>
      <w:r w:rsidRPr="00F22869">
        <w:rPr>
          <w:rFonts w:ascii="Arial MT" w:hAnsi="Arial MT"/>
          <w:w w:val="90"/>
        </w:rPr>
        <w:t>Europeană</w:t>
      </w:r>
      <w:r w:rsidRPr="00F22869">
        <w:rPr>
          <w:rFonts w:ascii="Arial MT" w:hAnsi="Arial MT"/>
          <w:spacing w:val="25"/>
          <w:w w:val="90"/>
        </w:rPr>
        <w:t xml:space="preserve"> </w:t>
      </w:r>
      <w:r w:rsidRPr="00F22869">
        <w:rPr>
          <w:rFonts w:ascii="Arial MT" w:hAnsi="Arial MT"/>
          <w:w w:val="90"/>
        </w:rPr>
        <w:t>-</w:t>
      </w:r>
      <w:r w:rsidRPr="00F22869">
        <w:rPr>
          <w:rFonts w:ascii="Arial MT" w:hAnsi="Arial MT"/>
          <w:spacing w:val="23"/>
          <w:w w:val="90"/>
        </w:rPr>
        <w:t xml:space="preserve"> </w:t>
      </w:r>
      <w:r w:rsidRPr="00F22869">
        <w:rPr>
          <w:rFonts w:ascii="Arial MT" w:hAnsi="Arial MT"/>
          <w:w w:val="90"/>
        </w:rPr>
        <w:t>UrmătoareaGenerațieUE”</w:t>
      </w:r>
    </w:p>
    <w:p w14:paraId="2AF000F6" w14:textId="77777777" w:rsidR="00CB3742" w:rsidRPr="00F22869" w:rsidRDefault="00B936E5">
      <w:pPr>
        <w:tabs>
          <w:tab w:val="left" w:pos="3401"/>
        </w:tabs>
        <w:ind w:left="326"/>
        <w:jc w:val="center"/>
        <w:rPr>
          <w:rFonts w:ascii="Arial MT"/>
          <w:sz w:val="24"/>
          <w:szCs w:val="24"/>
        </w:rPr>
      </w:pPr>
      <w:hyperlink r:id="rId10">
        <w:r w:rsidR="0070605E" w:rsidRPr="00F22869">
          <w:rPr>
            <w:rFonts w:ascii="Arial MT"/>
            <w:color w:val="0000FF"/>
            <w:sz w:val="24"/>
            <w:szCs w:val="24"/>
            <w:u w:val="single" w:color="0000FF"/>
          </w:rPr>
          <w:t>https://mfe.gov.ro/pnrr/</w:t>
        </w:r>
      </w:hyperlink>
      <w:r w:rsidR="0070605E" w:rsidRPr="00F22869">
        <w:rPr>
          <w:rFonts w:ascii="Arial MT"/>
          <w:color w:val="0000FF"/>
          <w:sz w:val="24"/>
          <w:szCs w:val="24"/>
        </w:rPr>
        <w:tab/>
      </w:r>
      <w:hyperlink r:id="rId11">
        <w:r w:rsidR="0070605E" w:rsidRPr="00F22869">
          <w:rPr>
            <w:rFonts w:ascii="Arial MT"/>
            <w:color w:val="0000FF"/>
            <w:sz w:val="24"/>
            <w:szCs w:val="24"/>
            <w:u w:val="single" w:color="0000FF"/>
          </w:rPr>
          <w:t>https://www.facebook.com/PNRROficial/</w:t>
        </w:r>
      </w:hyperlink>
    </w:p>
    <w:sectPr w:rsidR="00CB3742" w:rsidRPr="00F22869">
      <w:type w:val="continuous"/>
      <w:pgSz w:w="12240" w:h="15840"/>
      <w:pgMar w:top="560" w:right="56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334E9"/>
    <w:multiLevelType w:val="hybridMultilevel"/>
    <w:tmpl w:val="F544B4B4"/>
    <w:lvl w:ilvl="0" w:tplc="040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5514A85"/>
    <w:multiLevelType w:val="hybridMultilevel"/>
    <w:tmpl w:val="0EC600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3742"/>
    <w:rsid w:val="00033B37"/>
    <w:rsid w:val="000D1F0C"/>
    <w:rsid w:val="00101C64"/>
    <w:rsid w:val="001245BD"/>
    <w:rsid w:val="001D6807"/>
    <w:rsid w:val="001E7386"/>
    <w:rsid w:val="001F29F2"/>
    <w:rsid w:val="002A7E67"/>
    <w:rsid w:val="002F1395"/>
    <w:rsid w:val="00323C01"/>
    <w:rsid w:val="00325112"/>
    <w:rsid w:val="0035125E"/>
    <w:rsid w:val="00415C63"/>
    <w:rsid w:val="004A72A0"/>
    <w:rsid w:val="005243F7"/>
    <w:rsid w:val="00582CDD"/>
    <w:rsid w:val="005C3A46"/>
    <w:rsid w:val="00616C63"/>
    <w:rsid w:val="00652577"/>
    <w:rsid w:val="006E2F7E"/>
    <w:rsid w:val="0070605E"/>
    <w:rsid w:val="00752BAE"/>
    <w:rsid w:val="007649A3"/>
    <w:rsid w:val="00776FF8"/>
    <w:rsid w:val="007B4C62"/>
    <w:rsid w:val="008740EA"/>
    <w:rsid w:val="00881371"/>
    <w:rsid w:val="008C376C"/>
    <w:rsid w:val="008D120E"/>
    <w:rsid w:val="008F21FC"/>
    <w:rsid w:val="00935D10"/>
    <w:rsid w:val="009D45BD"/>
    <w:rsid w:val="00A275D8"/>
    <w:rsid w:val="00A532F6"/>
    <w:rsid w:val="00A82F36"/>
    <w:rsid w:val="00AA4C66"/>
    <w:rsid w:val="00B44F50"/>
    <w:rsid w:val="00B936E5"/>
    <w:rsid w:val="00C8517E"/>
    <w:rsid w:val="00C9714C"/>
    <w:rsid w:val="00CB3742"/>
    <w:rsid w:val="00D17A0B"/>
    <w:rsid w:val="00DE07C3"/>
    <w:rsid w:val="00DF1B18"/>
    <w:rsid w:val="00E93BC1"/>
    <w:rsid w:val="00F22869"/>
    <w:rsid w:val="00F632C6"/>
    <w:rsid w:val="00FE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B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90"/>
      <w:ind w:left="32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060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05E"/>
    <w:rPr>
      <w:rFonts w:ascii="Tahoma" w:eastAsia="Calibri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semiHidden/>
    <w:unhideWhenUsed/>
    <w:rsid w:val="007060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605E"/>
    <w:rPr>
      <w:rFonts w:ascii="Calibri" w:eastAsia="Calibri" w:hAnsi="Calibri" w:cs="Calibri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AA4C66"/>
    <w:rPr>
      <w:rFonts w:ascii="Calibri" w:eastAsia="Calibri" w:hAnsi="Calibri" w:cs="Calibri"/>
      <w:sz w:val="24"/>
      <w:szCs w:val="24"/>
      <w:lang w:val="ro-RO"/>
    </w:rPr>
  </w:style>
  <w:style w:type="paragraph" w:styleId="NoSpacing">
    <w:name w:val="No Spacing"/>
    <w:uiPriority w:val="1"/>
    <w:qFormat/>
    <w:rsid w:val="001F29F2"/>
    <w:rPr>
      <w:rFonts w:ascii="Calibri" w:eastAsia="Calibri" w:hAnsi="Calibri" w:cs="Calibri"/>
      <w:lang w:val="ro-RO"/>
    </w:rPr>
  </w:style>
  <w:style w:type="character" w:styleId="Hyperlink">
    <w:name w:val="Hyperlink"/>
    <w:basedOn w:val="DefaultParagraphFont"/>
    <w:uiPriority w:val="99"/>
    <w:unhideWhenUsed/>
    <w:rsid w:val="00F228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90"/>
      <w:ind w:left="32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060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05E"/>
    <w:rPr>
      <w:rFonts w:ascii="Tahoma" w:eastAsia="Calibri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semiHidden/>
    <w:unhideWhenUsed/>
    <w:rsid w:val="007060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605E"/>
    <w:rPr>
      <w:rFonts w:ascii="Calibri" w:eastAsia="Calibri" w:hAnsi="Calibri" w:cs="Calibri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AA4C66"/>
    <w:rPr>
      <w:rFonts w:ascii="Calibri" w:eastAsia="Calibri" w:hAnsi="Calibri" w:cs="Calibri"/>
      <w:sz w:val="24"/>
      <w:szCs w:val="24"/>
      <w:lang w:val="ro-RO"/>
    </w:rPr>
  </w:style>
  <w:style w:type="paragraph" w:styleId="NoSpacing">
    <w:name w:val="No Spacing"/>
    <w:uiPriority w:val="1"/>
    <w:qFormat/>
    <w:rsid w:val="001F29F2"/>
    <w:rPr>
      <w:rFonts w:ascii="Calibri" w:eastAsia="Calibri" w:hAnsi="Calibri" w:cs="Calibri"/>
      <w:lang w:val="ro-RO"/>
    </w:rPr>
  </w:style>
  <w:style w:type="character" w:styleId="Hyperlink">
    <w:name w:val="Hyperlink"/>
    <w:basedOn w:val="DefaultParagraphFont"/>
    <w:uiPriority w:val="99"/>
    <w:unhideWhenUsed/>
    <w:rsid w:val="00F228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rimaria.petrila2008@yaho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PNRROficia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fe.gov.ro/pnr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587</Words>
  <Characters>3405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Mărincean</dc:creator>
  <cp:lastModifiedBy>Lenovo</cp:lastModifiedBy>
  <cp:revision>40</cp:revision>
  <cp:lastPrinted>2023-03-09T10:39:00Z</cp:lastPrinted>
  <dcterms:created xsi:type="dcterms:W3CDTF">2023-03-08T07:19:00Z</dcterms:created>
  <dcterms:modified xsi:type="dcterms:W3CDTF">2023-09-21T07:09:00Z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2023-03-08T00:00:00Z</vt:filetime>
  </property>
</Properties>
</file>